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EF62" w14:textId="124D9367" w:rsidR="00A658F6" w:rsidRPr="00A658F6" w:rsidRDefault="002E7378" w:rsidP="00A658F6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14030C" w:rsidRPr="002F60A7">
        <w:rPr>
          <w:rFonts w:ascii="Times New Roman" w:hAnsi="Times New Roman" w:cs="Times New Roman"/>
          <w:b/>
        </w:rPr>
        <w:t>СВЕДЕНИЯ О МЕДИЦИНСКОЙ ОРГАНИЗАЦИИ</w:t>
      </w:r>
      <w:r w:rsidR="00A658F6">
        <w:rPr>
          <w:rFonts w:ascii="Times New Roman" w:hAnsi="Times New Roman" w:cs="Times New Roman"/>
          <w:b/>
        </w:rPr>
        <w:br/>
      </w:r>
      <w:r w:rsidR="0014030C" w:rsidRPr="000C37F0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AA484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«Ситидок-Урал</w:t>
      </w:r>
      <w:r w:rsidR="0014030C" w:rsidRPr="000C37F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4030C" w:rsidRPr="009B00AE" w14:paraId="036F6E5D" w14:textId="77777777" w:rsidTr="00D50AC1">
        <w:trPr>
          <w:trHeight w:val="361"/>
        </w:trPr>
        <w:tc>
          <w:tcPr>
            <w:tcW w:w="10774" w:type="dxa"/>
          </w:tcPr>
          <w:p w14:paraId="288B4F56" w14:textId="7D200B41" w:rsidR="0014030C" w:rsidRPr="009B00AE" w:rsidRDefault="0014030C" w:rsidP="00522B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и фирменное наименование </w:t>
            </w:r>
            <w:bookmarkStart w:id="0" w:name="_GoBack"/>
            <w:bookmarkEnd w:id="0"/>
            <w:r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медицинской организации-юридического лица</w:t>
            </w: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842" w:rsidRPr="00AA48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Общество с ограниченной ответственностью «Ситидок-Урал»</w:t>
            </w:r>
          </w:p>
        </w:tc>
      </w:tr>
      <w:tr w:rsidR="00AA4842" w:rsidRPr="009B00AE" w14:paraId="3BF63B40" w14:textId="77777777" w:rsidTr="00D50AC1">
        <w:trPr>
          <w:trHeight w:val="361"/>
        </w:trPr>
        <w:tc>
          <w:tcPr>
            <w:tcW w:w="10774" w:type="dxa"/>
          </w:tcPr>
          <w:p w14:paraId="5BD95748" w14:textId="4514AAEB" w:rsidR="00AA4842" w:rsidRPr="009B00AE" w:rsidRDefault="00AA4842" w:rsidP="00522B3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ОГРН: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00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1056604496717</w:t>
            </w:r>
          </w:p>
        </w:tc>
      </w:tr>
      <w:tr w:rsidR="00AA4842" w:rsidRPr="009B00AE" w14:paraId="601E66A6" w14:textId="77777777" w:rsidTr="00D50AC1">
        <w:trPr>
          <w:trHeight w:val="361"/>
        </w:trPr>
        <w:tc>
          <w:tcPr>
            <w:tcW w:w="10774" w:type="dxa"/>
          </w:tcPr>
          <w:p w14:paraId="36F7EBD0" w14:textId="28781911" w:rsidR="00AA4842" w:rsidRDefault="00AA4842" w:rsidP="00522B3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ИНН: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300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6672195009</w:t>
            </w:r>
          </w:p>
        </w:tc>
      </w:tr>
      <w:tr w:rsidR="0014030C" w:rsidRPr="009B00AE" w14:paraId="6E6A8AE0" w14:textId="77777777" w:rsidTr="00D50AC1">
        <w:trPr>
          <w:trHeight w:val="181"/>
        </w:trPr>
        <w:tc>
          <w:tcPr>
            <w:tcW w:w="10774" w:type="dxa"/>
          </w:tcPr>
          <w:p w14:paraId="39E0AC3D" w14:textId="77777777" w:rsidR="0083627F" w:rsidRDefault="0014030C" w:rsidP="00522B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Адрес места</w:t>
            </w:r>
            <w:r w:rsidR="004A4AC8" w:rsidRPr="00730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нахождения </w:t>
            </w:r>
            <w:r w:rsidR="00D50A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юридического лица</w:t>
            </w:r>
            <w:r w:rsidR="008362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 включая обособленные структурные подразделения:</w:t>
            </w:r>
          </w:p>
          <w:p w14:paraId="01B40BA2" w14:textId="77777777" w:rsidR="00C34B68" w:rsidRDefault="0083627F" w:rsidP="00522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 w:rsidR="007F0561">
              <w:rPr>
                <w:rFonts w:ascii="Times New Roman" w:eastAsia="Times New Roman" w:hAnsi="Times New Roman" w:cs="Times New Roman"/>
                <w:sz w:val="28"/>
                <w:szCs w:val="28"/>
              </w:rPr>
              <w:t>620100, Свердловская область, город Екатеринбург, переулок Буторина, дом 3А, кабинет 408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4E98A46" w14:textId="0914959C" w:rsidR="0083627F" w:rsidRPr="0083627F" w:rsidRDefault="0083627F" w:rsidP="00522B3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8362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620100, Свердловская область, г. Екатеринбург, ул. Байкальская, д. 38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14030C" w:rsidRPr="009B00AE" w14:paraId="63EF0177" w14:textId="77777777" w:rsidTr="00D50AC1">
        <w:trPr>
          <w:trHeight w:val="1278"/>
        </w:trPr>
        <w:tc>
          <w:tcPr>
            <w:tcW w:w="10774" w:type="dxa"/>
          </w:tcPr>
          <w:p w14:paraId="085E9F5A" w14:textId="7C1E2E8B" w:rsidR="0014030C" w:rsidRPr="00BB174C" w:rsidRDefault="0014030C" w:rsidP="002466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39287750"/>
            <w:r w:rsidRPr="00BB17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Данные документ</w:t>
            </w:r>
            <w:r w:rsidR="00BB17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r w:rsidRPr="00BB17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BB1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bookmarkEnd w:id="1"/>
          <w:p w14:paraId="009BC54F" w14:textId="7510E497" w:rsidR="0073008B" w:rsidRDefault="0073008B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bookmarkStart w:id="2" w:name="_Hlk13928812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государственной регистрации Общества с ограниченной ответственностью «Клиника Павлова»</w:t>
            </w:r>
            <w:r w:rsidR="00A34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8C0EF9">
              <w:rPr>
                <w:rFonts w:ascii="Times New Roman" w:eastAsia="Times New Roman" w:hAnsi="Times New Roman" w:cs="Times New Roman"/>
                <w:sz w:val="28"/>
                <w:szCs w:val="28"/>
              </w:rPr>
              <w:t>19.09.2005 г.</w:t>
            </w:r>
            <w:r w:rsidR="00A34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0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серии 66 № 003557609. Орган, осуществивший государственную регистрацию: Инспекция Федеральной налоговой службы по Октябрьскому району г. Екатеринбурга. </w:t>
            </w:r>
          </w:p>
          <w:bookmarkEnd w:id="2"/>
          <w:p w14:paraId="3113E96E" w14:textId="1F6ADCF2" w:rsidR="004A4AC8" w:rsidRPr="009B00AE" w:rsidRDefault="00A341A8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Лист записи Единого государственного реестра юридических лиц (Форма № Р50007) от 06.09.2019 г. о внесении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заявления, за государственным регистрационным номером 6196658317608, выдан Инспекцией Федеральной налоговой службы по Верх-Исетскому району г. Екатеринбурга. </w:t>
            </w:r>
          </w:p>
        </w:tc>
      </w:tr>
      <w:tr w:rsidR="0014030C" w:rsidRPr="009B00AE" w14:paraId="320EA11A" w14:textId="77777777" w:rsidTr="00D50AC1">
        <w:trPr>
          <w:trHeight w:val="365"/>
        </w:trPr>
        <w:tc>
          <w:tcPr>
            <w:tcW w:w="10774" w:type="dxa"/>
          </w:tcPr>
          <w:p w14:paraId="76D94C23" w14:textId="2E773F90" w:rsidR="00A341A8" w:rsidRDefault="0014030C" w:rsidP="00F25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1A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Дата государственной регистрации</w:t>
            </w:r>
            <w:r w:rsidR="0083627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юридического лица</w:t>
            </w:r>
            <w:r w:rsidRPr="00A34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4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19.09.2005 г. </w:t>
            </w:r>
          </w:p>
          <w:p w14:paraId="631830A2" w14:textId="10354380" w:rsidR="00A341A8" w:rsidRPr="00A341A8" w:rsidRDefault="00A341A8" w:rsidP="00F25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  <w:r w:rsidR="00100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государственной регистрации </w:t>
            </w:r>
            <w:r w:rsidRPr="00A34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смены наименования юридического лица: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06.09.2019 г.</w:t>
            </w:r>
          </w:p>
        </w:tc>
      </w:tr>
      <w:tr w:rsidR="0014030C" w:rsidRPr="009B00AE" w14:paraId="23626AE7" w14:textId="77777777" w:rsidTr="00D50AC1">
        <w:trPr>
          <w:trHeight w:val="726"/>
        </w:trPr>
        <w:tc>
          <w:tcPr>
            <w:tcW w:w="10774" w:type="dxa"/>
          </w:tcPr>
          <w:p w14:paraId="76472BA6" w14:textId="2E43CB2F" w:rsidR="00A658F6" w:rsidRPr="00C74540" w:rsidRDefault="00C74540" w:rsidP="004A4A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Структура и о</w:t>
            </w:r>
            <w:r w:rsidR="0014030C" w:rsidRPr="001006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рганы управления:</w:t>
            </w:r>
            <w:r w:rsidR="001403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030C"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</w:t>
            </w:r>
            <w:r w:rsid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0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14030C"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Общества, единоличный исполнит</w:t>
            </w:r>
            <w:r w:rsidR="0014030C"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140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 Общества: </w:t>
            </w:r>
            <w:r w:rsidR="00A65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14030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D50A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030C" w:rsidRPr="009B00AE" w14:paraId="1FE32161" w14:textId="77777777" w:rsidTr="00D50AC1">
        <w:trPr>
          <w:trHeight w:val="330"/>
        </w:trPr>
        <w:tc>
          <w:tcPr>
            <w:tcW w:w="10774" w:type="dxa"/>
          </w:tcPr>
          <w:p w14:paraId="0CA7E404" w14:textId="1334F911" w:rsidR="00A658F6" w:rsidRPr="006565B8" w:rsidRDefault="0014030C" w:rsidP="00C318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006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Сведения об учредител</w:t>
            </w:r>
            <w:r w:rsidR="008C0EF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ях </w:t>
            </w:r>
            <w:r w:rsidRPr="001006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согласно ЕГРЮЛ: </w:t>
            </w:r>
            <w:r w:rsidR="006565B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Гареева София Мухамадияровна (ИНН: 027809852300, номинальная стоимость доли 6 000 рублей, </w:t>
            </w:r>
            <w:r w:rsidR="00C7454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размер доли в процентах – 60</w:t>
            </w:r>
            <w:r w:rsidR="004C401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); Магадеев Юлай Басырович (ИНН: 773117237226, номинальная стоимость доли 4 000 рублей, размер доли в процентах – 40).</w:t>
            </w:r>
          </w:p>
        </w:tc>
      </w:tr>
      <w:tr w:rsidR="0014030C" w:rsidRPr="009B00AE" w14:paraId="0D79437C" w14:textId="77777777" w:rsidTr="0083627F">
        <w:trPr>
          <w:trHeight w:val="70"/>
        </w:trPr>
        <w:tc>
          <w:tcPr>
            <w:tcW w:w="10774" w:type="dxa"/>
          </w:tcPr>
          <w:p w14:paraId="3C196C49" w14:textId="7243B519" w:rsidR="00025563" w:rsidRDefault="0014030C" w:rsidP="00B26D6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0067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Данные о лицензии на осуществление медицинской деятельности:</w:t>
            </w:r>
            <w:r w:rsidR="00096EDB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 w:rsidR="00B26D6A" w:rsidRP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Л041-01021-66/00350207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B26D6A" w:rsidRP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25.06.2020</w:t>
            </w:r>
            <w:r w:rsidR="00025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выдана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Министерством здравоохранения Свердловской области,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0255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адрес органа, выдавшего лицензию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="00B26D6A" w:rsidRP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620014, г. Екатеринбург, ул. Вайнера, 34б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телефон: </w:t>
            </w:r>
            <w:r w:rsidR="00B26D6A" w:rsidRP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+7 (343) 312-00-03</w:t>
            </w:r>
            <w:r w:rsid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(доб. 818).</w:t>
            </w:r>
          </w:p>
          <w:p w14:paraId="0008B028" w14:textId="77777777" w:rsidR="00025563" w:rsidRDefault="00025563" w:rsidP="00106B7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1794D16D" w14:textId="7A4AD635" w:rsidR="00650855" w:rsidRDefault="005A0D43" w:rsidP="00D50AC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26D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Адрес места осуществления лицензируемого вида деятельности</w:t>
            </w: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B26D6A">
              <w:t xml:space="preserve"> </w:t>
            </w:r>
            <w:r w:rsidR="00B26D6A" w:rsidRPr="00B26D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620100, Свердловская область, г. Екатеринбург, переулок Буторина, дом 3 А</w:t>
            </w:r>
          </w:p>
          <w:p w14:paraId="2408B4EE" w14:textId="77777777" w:rsidR="00D50AC1" w:rsidRPr="005A0D43" w:rsidRDefault="00D50AC1" w:rsidP="00D50A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91588" w14:textId="15B3F96F" w:rsidR="00D50AC1" w:rsidRPr="00D50AC1" w:rsidRDefault="005A0D43" w:rsidP="005A0D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50A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</w:t>
            </w:r>
            <w:r w:rsidR="00D50AC1" w:rsidRPr="00D50A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лицензией по адресу:</w:t>
            </w:r>
            <w:r w:rsidR="00D50AC1">
              <w:t xml:space="preserve"> </w:t>
            </w:r>
            <w:r w:rsidR="00D50AC1" w:rsidRPr="00D50A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620100, Свердловская область, г. Екатеринбург, переулок Буторина, дом 3 А</w:t>
            </w:r>
            <w:r w:rsidR="00D50A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: </w:t>
            </w:r>
            <w:r w:rsidR="00D50AC1" w:rsidRPr="00D50A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 оказании первичной медико-санитарной помощи организуются </w:t>
            </w:r>
            <w:r w:rsidR="00D50AC1" w:rsidRPr="00D50A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терапии; при оказании первичной врачебной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дерматовенерологии, кардиологии, клинической лабораторной диагностике, колопроктологии, медицинской реабилитации, неврологии, онкологии, организации здравоохранения и общественному здоровью, эпидемиологии, оториноларингологии (за исключением кохлеарной имплантации), офтальмологии, профпатологии, психиатрии, психиатрии-наркологии, психотерапии, ревматологии, рентгенологии, рефлексотерапии, сердечно-сосудистой хирургии, сурдологии-оториноларингологии,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гастроэнтерологии, кардиологии, неврологии, онкологии, оториноларингологии (за исключением кохлеарной имплантации), организации здравоохранения и общественному здоровью, эпидемиологии, урологии, хирургии.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клинической лабораторной диагностике, колопроктологии, лабораторной диагностике, лечебной физкультуре, медицинской реабилитации, медицинской статистике, медицинскому массажу, неврологии, организации здравоохранения и общественному здоровью, эпидемиологии, оториноларингологии (за исключением кохлеарной имплантации), рентгенологии, сердечно-сосудистой хирургии, сестринскому делу, травматологии и ортопедии, трансфузиологии, урологии, физиотерапии, функциональной диагностике, хирургии,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сестринскому делу, терапии.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(предсменным, предрейсовым, послесменным, послерейсовым), медицинским осмотрам профилактическим. При проведении медицинских освидетельствований организуются и </w:t>
            </w:r>
            <w:r w:rsidR="00D50AC1" w:rsidRPr="00D50AC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оружием.</w:t>
            </w:r>
          </w:p>
          <w:p w14:paraId="3B833FBF" w14:textId="77777777" w:rsidR="00025563" w:rsidRPr="005A0D43" w:rsidRDefault="00025563" w:rsidP="005A0D4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24CBFDA" w14:textId="77777777" w:rsidR="0014030C" w:rsidRDefault="00D50AC1" w:rsidP="00D50A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D50AC1">
              <w:rPr>
                <w:rFonts w:ascii="Times New Roman" w:eastAsia="Times New Roman" w:hAnsi="Times New Roman" w:cs="Times New Roman"/>
                <w:sz w:val="28"/>
                <w:szCs w:val="28"/>
              </w:rPr>
              <w:t>620100, Свердловская область, г. Екатеринбург, ул. Байкальская, д. 38</w:t>
            </w:r>
          </w:p>
          <w:p w14:paraId="07D64DB3" w14:textId="77777777" w:rsidR="00D50AC1" w:rsidRDefault="00D50AC1" w:rsidP="00D50A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96AD0A" w14:textId="3EC6FE84" w:rsidR="00D50AC1" w:rsidRPr="00D50AC1" w:rsidRDefault="00D50AC1" w:rsidP="00D50A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0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Перечень работ (услуг), составляющих медицинскую деятельность в соответствии с лицензией по адресу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D50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620100, Свердловская область, г. Екатеринбург, ул. Байкальская, д. 38: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50AC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лечебному делу, медицинской статистике,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дерматовенерологии, кардиологии, неврологии, нефрологии, онкологии, организации здравоохранения и общественному здоровью, эпидемиологии, оториноларингологии (за исключением кохлеарной имплантации), офтальмологии, профпатологии, пульмонологии, ревматологии, рентгенологии, ультразвуковой диагностике, физиотерапии, функциональной диагностике, хирургии, эндокринологии.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сестринскому делу, терапии.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помощи, экспертизе профессиональной пригодности.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(предсменным, предрейсовым, послесменным, послерейсовым),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средством.</w:t>
            </w:r>
          </w:p>
        </w:tc>
      </w:tr>
      <w:tr w:rsidR="0083627F" w:rsidRPr="009B00AE" w14:paraId="1AD174AF" w14:textId="77777777" w:rsidTr="0083627F">
        <w:trPr>
          <w:trHeight w:val="70"/>
        </w:trPr>
        <w:tc>
          <w:tcPr>
            <w:tcW w:w="10774" w:type="dxa"/>
          </w:tcPr>
          <w:p w14:paraId="34BEE7DA" w14:textId="2B2DF2DE" w:rsidR="0083627F" w:rsidRPr="00100676" w:rsidRDefault="0083627F" w:rsidP="00B26D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Почтовый адрес: </w:t>
            </w:r>
            <w:r w:rsidRPr="0083627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620100 Свердловская область, г. Екатеринбург, переулок Буторина, дом 3 А, кабинет 408</w:t>
            </w:r>
          </w:p>
        </w:tc>
      </w:tr>
    </w:tbl>
    <w:p w14:paraId="2EE6F023" w14:textId="77777777" w:rsidR="0014030C" w:rsidRDefault="0014030C" w:rsidP="0083627F">
      <w:pPr>
        <w:tabs>
          <w:tab w:val="left" w:pos="705"/>
        </w:tabs>
        <w:rPr>
          <w:b/>
        </w:rPr>
      </w:pPr>
    </w:p>
    <w:p w14:paraId="04E99DCE" w14:textId="77777777" w:rsidR="002E7378" w:rsidRDefault="002E7378" w:rsidP="0083627F">
      <w:pPr>
        <w:tabs>
          <w:tab w:val="left" w:pos="705"/>
        </w:tabs>
        <w:rPr>
          <w:b/>
        </w:rPr>
      </w:pPr>
    </w:p>
    <w:sectPr w:rsidR="002E7378" w:rsidSect="00D50AC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0B43"/>
    <w:multiLevelType w:val="hybridMultilevel"/>
    <w:tmpl w:val="1F5EAE6C"/>
    <w:lvl w:ilvl="0" w:tplc="60DC2D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0C"/>
    <w:rsid w:val="00025563"/>
    <w:rsid w:val="00096EDB"/>
    <w:rsid w:val="00100676"/>
    <w:rsid w:val="00106B79"/>
    <w:rsid w:val="0014030C"/>
    <w:rsid w:val="00202662"/>
    <w:rsid w:val="002C306E"/>
    <w:rsid w:val="002E7378"/>
    <w:rsid w:val="00353DC6"/>
    <w:rsid w:val="0042632F"/>
    <w:rsid w:val="00447F18"/>
    <w:rsid w:val="00454200"/>
    <w:rsid w:val="004833F5"/>
    <w:rsid w:val="004A4AC8"/>
    <w:rsid w:val="004C4011"/>
    <w:rsid w:val="00522B31"/>
    <w:rsid w:val="005A0D43"/>
    <w:rsid w:val="0060090E"/>
    <w:rsid w:val="006149CF"/>
    <w:rsid w:val="0063363B"/>
    <w:rsid w:val="00650855"/>
    <w:rsid w:val="00651499"/>
    <w:rsid w:val="006565B8"/>
    <w:rsid w:val="00677906"/>
    <w:rsid w:val="006B2EF9"/>
    <w:rsid w:val="0073008B"/>
    <w:rsid w:val="007F0561"/>
    <w:rsid w:val="0083627F"/>
    <w:rsid w:val="008C0EF9"/>
    <w:rsid w:val="009F1032"/>
    <w:rsid w:val="00A20DB7"/>
    <w:rsid w:val="00A341A8"/>
    <w:rsid w:val="00A37E1A"/>
    <w:rsid w:val="00A658F6"/>
    <w:rsid w:val="00AA4842"/>
    <w:rsid w:val="00B26D6A"/>
    <w:rsid w:val="00B7356D"/>
    <w:rsid w:val="00BB174C"/>
    <w:rsid w:val="00BB39C4"/>
    <w:rsid w:val="00BB4EDC"/>
    <w:rsid w:val="00BC36A6"/>
    <w:rsid w:val="00C318A1"/>
    <w:rsid w:val="00C34B68"/>
    <w:rsid w:val="00C47A25"/>
    <w:rsid w:val="00C74540"/>
    <w:rsid w:val="00CF0247"/>
    <w:rsid w:val="00D50AC1"/>
    <w:rsid w:val="00DE4355"/>
    <w:rsid w:val="00E342B4"/>
    <w:rsid w:val="00E52154"/>
    <w:rsid w:val="00F22D59"/>
    <w:rsid w:val="00F250C0"/>
    <w:rsid w:val="00FE7E9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DEF"/>
  <w15:docId w15:val="{9F7244DD-B5A3-4928-9827-CF0DB9A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30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7E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7E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7E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7E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7E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1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6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Безбородова Екатерина Сергеевна</dc:creator>
  <cp:lastModifiedBy>Байшева Анастасия Артуровна</cp:lastModifiedBy>
  <cp:revision>3</cp:revision>
  <dcterms:created xsi:type="dcterms:W3CDTF">2023-07-05T07:13:00Z</dcterms:created>
  <dcterms:modified xsi:type="dcterms:W3CDTF">2023-07-05T08:36:00Z</dcterms:modified>
</cp:coreProperties>
</file>